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A" w:rsidRDefault="00302C6A" w:rsidP="00302C6A">
      <w:pPr>
        <w:keepNext/>
        <w:spacing w:after="0" w:line="240" w:lineRule="auto"/>
        <w:ind w:left="5664"/>
        <w:jc w:val="center"/>
        <w:outlineLvl w:val="0"/>
        <w:rPr>
          <w:rFonts w:ascii="Calibri" w:eastAsia="Times New Roman" w:hAnsi="Calibri" w:cs="Calibri"/>
          <w:sz w:val="24"/>
          <w:szCs w:val="24"/>
          <w:lang w:eastAsia="fr-FR"/>
        </w:rPr>
      </w:pPr>
      <w:r w:rsidRPr="00302C6A">
        <w:rPr>
          <w:rFonts w:ascii="Calibri" w:eastAsia="Times New Roman" w:hAnsi="Calibri" w:cs="Calibri"/>
          <w:sz w:val="24"/>
          <w:szCs w:val="24"/>
          <w:lang w:eastAsia="fr-FR"/>
        </w:rPr>
        <w:t xml:space="preserve">Etterbeek, le </w:t>
      </w:r>
      <w:r w:rsidR="002C011C">
        <w:rPr>
          <w:rFonts w:ascii="Calibri" w:eastAsia="Times New Roman" w:hAnsi="Calibri" w:cs="Calibri"/>
          <w:sz w:val="24"/>
          <w:szCs w:val="24"/>
          <w:lang w:eastAsia="fr-FR"/>
        </w:rPr>
        <w:t>30</w:t>
      </w:r>
      <w:r w:rsidRPr="00302C6A">
        <w:rPr>
          <w:rFonts w:ascii="Calibri" w:eastAsia="Times New Roman" w:hAnsi="Calibri" w:cs="Calibri"/>
          <w:sz w:val="24"/>
          <w:szCs w:val="24"/>
          <w:lang w:eastAsia="fr-FR"/>
        </w:rPr>
        <w:t xml:space="preserve"> janvier 2020</w:t>
      </w:r>
    </w:p>
    <w:p w:rsidR="003E6873" w:rsidRPr="00302C6A" w:rsidRDefault="003E6873" w:rsidP="00302C6A">
      <w:pPr>
        <w:keepNext/>
        <w:spacing w:after="0" w:line="240" w:lineRule="auto"/>
        <w:ind w:left="5664"/>
        <w:jc w:val="center"/>
        <w:outlineLvl w:val="0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3E6873" w:rsidRPr="003E6873" w:rsidRDefault="003E6873" w:rsidP="003E687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fr-FR"/>
        </w:rPr>
      </w:pPr>
      <w:r w:rsidRPr="003E6873">
        <w:rPr>
          <w:rFonts w:ascii="Calibri" w:eastAsia="Calibri" w:hAnsi="Calibri" w:cs="Calibri"/>
          <w:b/>
          <w:sz w:val="32"/>
          <w:szCs w:val="32"/>
          <w:lang w:eastAsia="fr-FR"/>
        </w:rPr>
        <w:t xml:space="preserve">La </w:t>
      </w:r>
      <w:r w:rsidR="003B5D45" w:rsidRPr="003E6873">
        <w:rPr>
          <w:rFonts w:ascii="Calibri" w:eastAsia="Calibri" w:hAnsi="Calibri" w:cs="Calibri"/>
          <w:b/>
          <w:sz w:val="32"/>
          <w:szCs w:val="32"/>
          <w:lang w:eastAsia="fr-FR"/>
        </w:rPr>
        <w:t>qualité de l’</w:t>
      </w:r>
      <w:r w:rsidRPr="003E6873">
        <w:rPr>
          <w:rFonts w:ascii="Calibri" w:eastAsia="Calibri" w:hAnsi="Calibri" w:cs="Calibri"/>
          <w:b/>
          <w:sz w:val="32"/>
          <w:szCs w:val="32"/>
          <w:lang w:eastAsia="fr-FR"/>
        </w:rPr>
        <w:t>air et la mobilité au cœur d’une réunion</w:t>
      </w:r>
    </w:p>
    <w:p w:rsidR="00302C6A" w:rsidRPr="003E6873" w:rsidRDefault="003E6873" w:rsidP="003E6873">
      <w:pPr>
        <w:spacing w:after="0" w:line="240" w:lineRule="auto"/>
        <w:jc w:val="center"/>
        <w:rPr>
          <w:rFonts w:ascii="Calibri" w:eastAsia="Calibri" w:hAnsi="Calibri" w:cs="Mangal"/>
          <w:b/>
          <w:bCs/>
          <w:sz w:val="32"/>
          <w:szCs w:val="32"/>
          <w:u w:val="single"/>
          <w:lang w:val="fr-FR"/>
        </w:rPr>
      </w:pPr>
      <w:proofErr w:type="gramStart"/>
      <w:r w:rsidRPr="003E6873">
        <w:rPr>
          <w:rFonts w:ascii="Calibri" w:eastAsia="Calibri" w:hAnsi="Calibri" w:cs="Calibri"/>
          <w:b/>
          <w:sz w:val="32"/>
          <w:szCs w:val="32"/>
          <w:lang w:eastAsia="fr-FR"/>
        </w:rPr>
        <w:t>avec</w:t>
      </w:r>
      <w:proofErr w:type="gramEnd"/>
      <w:r w:rsidRPr="003E6873">
        <w:rPr>
          <w:rFonts w:ascii="Calibri" w:eastAsia="Calibri" w:hAnsi="Calibri" w:cs="Calibri"/>
          <w:b/>
          <w:sz w:val="32"/>
          <w:szCs w:val="32"/>
          <w:lang w:eastAsia="fr-FR"/>
        </w:rPr>
        <w:t xml:space="preserve"> les parents et les enfants des écoles </w:t>
      </w:r>
      <w:proofErr w:type="spellStart"/>
      <w:r w:rsidRPr="003E6873">
        <w:rPr>
          <w:rFonts w:ascii="Calibri" w:eastAsia="Calibri" w:hAnsi="Calibri" w:cs="Calibri"/>
          <w:b/>
          <w:sz w:val="32"/>
          <w:szCs w:val="32"/>
          <w:lang w:eastAsia="fr-FR"/>
        </w:rPr>
        <w:t>etterbeekoises</w:t>
      </w:r>
      <w:proofErr w:type="spellEnd"/>
    </w:p>
    <w:p w:rsidR="00527B3A" w:rsidRPr="003E6873" w:rsidRDefault="00527B3A" w:rsidP="003E6873">
      <w:pPr>
        <w:spacing w:after="0" w:line="240" w:lineRule="auto"/>
        <w:jc w:val="center"/>
        <w:rPr>
          <w:rFonts w:ascii="Calibri" w:eastAsia="Calibri" w:hAnsi="Calibri" w:cs="Mangal"/>
          <w:b/>
          <w:bCs/>
          <w:sz w:val="28"/>
          <w:szCs w:val="28"/>
          <w:u w:val="single"/>
          <w:lang w:val="fr-FR"/>
        </w:rPr>
      </w:pPr>
    </w:p>
    <w:p w:rsidR="00527B3A" w:rsidRDefault="00527B3A" w:rsidP="00870771">
      <w:pPr>
        <w:spacing w:after="0" w:line="240" w:lineRule="auto"/>
        <w:jc w:val="both"/>
        <w:rPr>
          <w:rFonts w:ascii="Calibri" w:eastAsia="Calibri" w:hAnsi="Calibri" w:cs="Mangal"/>
          <w:b/>
          <w:bCs/>
          <w:u w:val="single"/>
          <w:lang w:val="fr-FR"/>
        </w:rPr>
      </w:pPr>
      <w:r>
        <w:rPr>
          <w:rFonts w:ascii="Calibri" w:eastAsia="Calibri" w:hAnsi="Calibri" w:cs="Mangal"/>
          <w:b/>
          <w:bCs/>
          <w:u w:val="single"/>
          <w:lang w:val="fr-FR"/>
        </w:rPr>
        <w:t xml:space="preserve">Le bourgmestre Vincent De Wolf et l’échevin de la Mobilité Rik </w:t>
      </w:r>
      <w:proofErr w:type="spellStart"/>
      <w:r>
        <w:rPr>
          <w:rFonts w:ascii="Calibri" w:eastAsia="Calibri" w:hAnsi="Calibri" w:cs="Mangal"/>
          <w:b/>
          <w:bCs/>
          <w:u w:val="single"/>
          <w:lang w:val="fr-FR"/>
        </w:rPr>
        <w:t>Jellema</w:t>
      </w:r>
      <w:proofErr w:type="spellEnd"/>
      <w:r>
        <w:rPr>
          <w:rFonts w:ascii="Calibri" w:eastAsia="Calibri" w:hAnsi="Calibri" w:cs="Mangal"/>
          <w:b/>
          <w:bCs/>
          <w:u w:val="single"/>
          <w:lang w:val="fr-FR"/>
        </w:rPr>
        <w:t xml:space="preserve"> ont reçu ce mercredi 29 janvier</w:t>
      </w:r>
      <w:r w:rsidR="001B6CD5">
        <w:rPr>
          <w:rFonts w:ascii="Calibri" w:eastAsia="Calibri" w:hAnsi="Calibri" w:cs="Mangal"/>
          <w:b/>
          <w:bCs/>
          <w:u w:val="single"/>
          <w:lang w:val="fr-FR"/>
        </w:rPr>
        <w:t xml:space="preserve"> </w:t>
      </w:r>
      <w:proofErr w:type="gramStart"/>
      <w:r w:rsidR="001B6CD5">
        <w:rPr>
          <w:rFonts w:ascii="Calibri" w:eastAsia="Calibri" w:hAnsi="Calibri" w:cs="Mangal"/>
          <w:b/>
          <w:bCs/>
          <w:u w:val="single"/>
          <w:lang w:val="fr-FR"/>
        </w:rPr>
        <w:t xml:space="preserve">2020 </w:t>
      </w:r>
      <w:r>
        <w:rPr>
          <w:rFonts w:ascii="Calibri" w:eastAsia="Calibri" w:hAnsi="Calibri" w:cs="Mangal"/>
          <w:b/>
          <w:bCs/>
          <w:u w:val="single"/>
          <w:lang w:val="fr-FR"/>
        </w:rPr>
        <w:t xml:space="preserve"> le</w:t>
      </w:r>
      <w:proofErr w:type="gramEnd"/>
      <w:r>
        <w:rPr>
          <w:rFonts w:ascii="Calibri" w:eastAsia="Calibri" w:hAnsi="Calibri" w:cs="Mangal"/>
          <w:b/>
          <w:bCs/>
          <w:u w:val="single"/>
          <w:lang w:val="fr-FR"/>
        </w:rPr>
        <w:t xml:space="preserve"> collectif de parents d’élèves « Etoile de l’air ».</w:t>
      </w:r>
    </w:p>
    <w:p w:rsidR="00527B3A" w:rsidRPr="00527B3A" w:rsidRDefault="00527B3A" w:rsidP="00870771">
      <w:pPr>
        <w:spacing w:after="0" w:line="240" w:lineRule="auto"/>
        <w:jc w:val="both"/>
        <w:rPr>
          <w:rFonts w:ascii="Calibri" w:eastAsia="Calibri" w:hAnsi="Calibri" w:cs="Mangal"/>
          <w:bCs/>
          <w:lang w:val="fr-FR"/>
        </w:rPr>
      </w:pPr>
    </w:p>
    <w:p w:rsidR="00527B3A" w:rsidRPr="00527B3A" w:rsidRDefault="00527B3A" w:rsidP="00870771">
      <w:pPr>
        <w:spacing w:after="0" w:line="240" w:lineRule="auto"/>
        <w:jc w:val="both"/>
        <w:rPr>
          <w:rFonts w:ascii="Calibri" w:eastAsia="Calibri" w:hAnsi="Calibri" w:cs="Mangal"/>
          <w:bCs/>
          <w:lang w:val="fr-FR"/>
        </w:rPr>
      </w:pPr>
      <w:r w:rsidRPr="00527B3A">
        <w:rPr>
          <w:rFonts w:ascii="Calibri" w:eastAsia="Calibri" w:hAnsi="Calibri" w:cs="Mangal"/>
          <w:bCs/>
          <w:lang w:val="fr-FR"/>
        </w:rPr>
        <w:t xml:space="preserve">Une dizaine de parents accompagnés de 14 enfants se sont présentés à l’Hôtel communal en vue de présenter leurs </w:t>
      </w:r>
      <w:r w:rsidR="00CA6A56">
        <w:rPr>
          <w:rFonts w:ascii="Calibri" w:eastAsia="Calibri" w:hAnsi="Calibri" w:cs="Mangal"/>
          <w:bCs/>
          <w:lang w:val="fr-FR"/>
        </w:rPr>
        <w:t xml:space="preserve">vœux </w:t>
      </w:r>
      <w:r w:rsidRPr="00527B3A">
        <w:rPr>
          <w:rFonts w:ascii="Calibri" w:eastAsia="Calibri" w:hAnsi="Calibri" w:cs="Mangal"/>
          <w:bCs/>
          <w:lang w:val="fr-FR"/>
        </w:rPr>
        <w:t>et de formuler le souhait d’améliorer la qualité de l’air à travers différentes mesures essentiellement aux abords des écoles.</w:t>
      </w:r>
    </w:p>
    <w:p w:rsidR="00527B3A" w:rsidRDefault="00527B3A" w:rsidP="00870771">
      <w:pPr>
        <w:spacing w:after="0" w:line="240" w:lineRule="auto"/>
        <w:jc w:val="both"/>
        <w:rPr>
          <w:rFonts w:ascii="Calibri" w:eastAsia="Calibri" w:hAnsi="Calibri" w:cs="Mangal"/>
          <w:b/>
          <w:bCs/>
          <w:u w:val="single"/>
          <w:lang w:val="fr-FR"/>
        </w:rPr>
      </w:pPr>
    </w:p>
    <w:p w:rsidR="00436941" w:rsidRPr="00527B3A" w:rsidRDefault="00527B3A" w:rsidP="00870771">
      <w:pPr>
        <w:spacing w:after="0" w:line="240" w:lineRule="auto"/>
        <w:jc w:val="both"/>
      </w:pPr>
      <w:r w:rsidRPr="00527B3A">
        <w:rPr>
          <w:rFonts w:ascii="Calibri" w:eastAsia="Calibri" w:hAnsi="Calibri" w:cs="Mangal"/>
          <w:bCs/>
          <w:lang w:val="fr-FR"/>
        </w:rPr>
        <w:t xml:space="preserve">A cette occasion, les enfants ont remis des dessins montrant à la fois leurs souhaits et leurs craintes face à la pollution. Le bourgmestre et l’échevin de la Mobilité </w:t>
      </w:r>
      <w:r w:rsidR="00436941" w:rsidRPr="00527B3A">
        <w:t>ont présenté à leurs interlocuteurs de nouv</w:t>
      </w:r>
      <w:r w:rsidR="001B6CD5">
        <w:t>elles initiatives répondant à certaines de leurs</w:t>
      </w:r>
      <w:r w:rsidR="00436941" w:rsidRPr="00527B3A">
        <w:t xml:space="preserve"> demande</w:t>
      </w:r>
      <w:r w:rsidR="00870771">
        <w:t>s</w:t>
      </w:r>
      <w:r w:rsidR="00436941" w:rsidRPr="00527B3A">
        <w:t>.</w:t>
      </w:r>
    </w:p>
    <w:p w:rsidR="00527B3A" w:rsidRPr="00527B3A" w:rsidRDefault="00527B3A" w:rsidP="00527B3A">
      <w:pPr>
        <w:spacing w:after="0" w:line="240" w:lineRule="auto"/>
        <w:rPr>
          <w:rFonts w:ascii="Calibri" w:eastAsia="Calibri" w:hAnsi="Calibri" w:cs="Mangal"/>
          <w:b/>
          <w:bCs/>
          <w:u w:val="single"/>
          <w:lang w:val="fr-FR"/>
        </w:rPr>
      </w:pPr>
    </w:p>
    <w:p w:rsidR="000467ED" w:rsidRDefault="00436941" w:rsidP="00302C6A">
      <w:pPr>
        <w:jc w:val="both"/>
      </w:pPr>
      <w:r>
        <w:t>Trois expériences « rues scolaires » seront ainsi mises en place dès la fin du mois de mars 2020. Les écoles qui bénéficieront de cette phase</w:t>
      </w:r>
      <w:r w:rsidR="000467ED">
        <w:t>-</w:t>
      </w:r>
      <w:r>
        <w:t xml:space="preserve">test programmée jusqu’à la mi-juin sont l’école communale La Farandole, l’institut Sainte-Anne </w:t>
      </w:r>
      <w:r w:rsidR="000467ED">
        <w:t xml:space="preserve">et la </w:t>
      </w:r>
      <w:proofErr w:type="spellStart"/>
      <w:r w:rsidR="000467ED">
        <w:t>Lutgardisschool</w:t>
      </w:r>
      <w:proofErr w:type="spellEnd"/>
      <w:r w:rsidR="000467ED">
        <w:t>. Le dispositif « rue scolaire » a pour principe d’interdire temporairement toute circulation motorisée sur une rue ou une partie de rue où est située une entrée d’école.</w:t>
      </w:r>
    </w:p>
    <w:p w:rsidR="00D15E80" w:rsidRPr="000467ED" w:rsidRDefault="00527B3A" w:rsidP="00302C6A">
      <w:pPr>
        <w:jc w:val="both"/>
      </w:pPr>
      <w:r>
        <w:t>Il a par ailleurs été convenu qu’une délégation de parents serait reçue à brève échéance après communication préalable d</w:t>
      </w:r>
      <w:r w:rsidR="00CA6A56">
        <w:t xml:space="preserve">’un dossier reprenant </w:t>
      </w:r>
      <w:r w:rsidR="00870771">
        <w:t xml:space="preserve">toutes </w:t>
      </w:r>
      <w:r w:rsidR="00CA6A56">
        <w:t>leurs demandes en matière de mobilité. L’objectif de cette réunion technique sera d’évaluer si</w:t>
      </w:r>
      <w:r w:rsidR="00870771">
        <w:t>,</w:t>
      </w:r>
      <w:r w:rsidR="00CA6A56">
        <w:t xml:space="preserve"> et dans quelles mesures</w:t>
      </w:r>
      <w:r w:rsidR="00870771">
        <w:t>,</w:t>
      </w:r>
      <w:r w:rsidR="00CA6A56">
        <w:t xml:space="preserve"> des dispositions complémentaires peuvent être prises en vue de réduire la pollution de</w:t>
      </w:r>
      <w:r w:rsidR="006B2DA3">
        <w:t xml:space="preserve"> l’air aux abords des écoles.</w:t>
      </w:r>
      <w:bookmarkStart w:id="0" w:name="_GoBack"/>
      <w:bookmarkEnd w:id="0"/>
    </w:p>
    <w:p w:rsidR="00302C6A" w:rsidRPr="00302C6A" w:rsidRDefault="00302C6A" w:rsidP="00302C6A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BE"/>
        </w:rPr>
      </w:pPr>
      <w:r w:rsidRPr="00302C6A">
        <w:rPr>
          <w:rFonts w:ascii="Calibri" w:eastAsia="Calibri" w:hAnsi="Calibri" w:cs="Mangal"/>
          <w:lang w:val="fr-FR"/>
        </w:rPr>
        <w:t xml:space="preserve">Pour plus d’information </w:t>
      </w:r>
      <w:r w:rsidR="000467ED" w:rsidRPr="000467ED">
        <w:rPr>
          <w:rFonts w:ascii="Calibri" w:eastAsia="Calibri" w:hAnsi="Calibri" w:cs="Mangal"/>
          <w:lang w:val="fr-FR"/>
        </w:rPr>
        <w:t>à ce sujet</w:t>
      </w:r>
      <w:r w:rsidRPr="00302C6A">
        <w:rPr>
          <w:rFonts w:ascii="Calibri" w:eastAsia="Calibri" w:hAnsi="Calibri" w:cs="Mangal"/>
          <w:lang w:val="fr-FR"/>
        </w:rPr>
        <w:t xml:space="preserve">, vous pouvez contacter le service </w:t>
      </w:r>
      <w:r w:rsidR="000467ED" w:rsidRPr="000467ED">
        <w:rPr>
          <w:rFonts w:ascii="Calibri" w:eastAsia="Calibri" w:hAnsi="Calibri" w:cs="Mangal"/>
          <w:lang w:val="fr-FR"/>
        </w:rPr>
        <w:t>Communica</w:t>
      </w:r>
      <w:r w:rsidRPr="00302C6A">
        <w:rPr>
          <w:rFonts w:ascii="Calibri" w:eastAsia="Calibri" w:hAnsi="Calibri" w:cs="Mangal"/>
          <w:lang w:val="fr-FR"/>
        </w:rPr>
        <w:t>tion.</w:t>
      </w:r>
    </w:p>
    <w:p w:rsidR="008E4BA9" w:rsidRPr="000467ED" w:rsidRDefault="008E4BA9">
      <w:pPr>
        <w:rPr>
          <w:lang w:val="fr-FR"/>
        </w:rPr>
      </w:pPr>
    </w:p>
    <w:sectPr w:rsidR="008E4BA9" w:rsidRPr="000467ED" w:rsidSect="00296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90" w:rsidRDefault="006F6490">
      <w:pPr>
        <w:spacing w:after="0" w:line="240" w:lineRule="auto"/>
      </w:pPr>
      <w:r>
        <w:separator/>
      </w:r>
    </w:p>
  </w:endnote>
  <w:endnote w:type="continuationSeparator" w:id="0">
    <w:p w:rsidR="006F6490" w:rsidRDefault="006F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DA" w:rsidRDefault="006B2D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ED" w:rsidRPr="00932FED" w:rsidRDefault="00EC03D2" w:rsidP="00330F50">
    <w:pPr>
      <w:pStyle w:val="Pieddepage"/>
      <w:pBdr>
        <w:top w:val="single" w:sz="4" w:space="1" w:color="A5A5A5"/>
      </w:pBdr>
      <w:jc w:val="center"/>
    </w:pPr>
    <w:r w:rsidRPr="00932FED">
      <w:rPr>
        <w:noProof/>
      </w:rPr>
      <w:t xml:space="preserve">Service </w:t>
    </w:r>
    <w:r>
      <w:rPr>
        <w:noProof/>
      </w:rPr>
      <w:t xml:space="preserve">Communication </w:t>
    </w:r>
    <w:r w:rsidRPr="00932FED">
      <w:t xml:space="preserve"> | Avenue d’Auderghem 113 – 1040 Etterbeek</w:t>
    </w:r>
    <w:r w:rsidRPr="00932FED">
      <w:br/>
      <w:t>Tél : 02/627.23.29</w:t>
    </w:r>
    <w:r>
      <w:t xml:space="preserve"> ou 02/627.23.13</w:t>
    </w:r>
    <w:r w:rsidRPr="00932FED">
      <w:t xml:space="preserve"> – </w:t>
    </w:r>
    <w:r>
      <w:t>communication</w:t>
    </w:r>
    <w:r w:rsidRPr="00932FED">
      <w:t>@etterbeek.be</w:t>
    </w:r>
  </w:p>
  <w:p w:rsidR="002609E8" w:rsidRPr="00211E8E" w:rsidRDefault="006B2DA3" w:rsidP="00211E8E">
    <w:pPr>
      <w:jc w:val="center"/>
      <w:outlineLvl w:val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DA" w:rsidRDefault="006B2D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90" w:rsidRDefault="006F6490">
      <w:pPr>
        <w:spacing w:after="0" w:line="240" w:lineRule="auto"/>
      </w:pPr>
      <w:r>
        <w:separator/>
      </w:r>
    </w:p>
  </w:footnote>
  <w:footnote w:type="continuationSeparator" w:id="0">
    <w:p w:rsidR="006F6490" w:rsidRDefault="006F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E8" w:rsidRDefault="006B2D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6797" o:spid="_x0000_s2050" type="#_x0000_t75" style="position:absolute;margin-left:0;margin-top:0;width:453.1pt;height:690.35pt;z-index:-251656192;mso-position-horizontal:center;mso-position-horizontal-relative:margin;mso-position-vertical:center;mso-position-vertical-relative:margin" o:allowincell="f">
          <v:imagedata r:id="rId1" o:title="etterbeek_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E8" w:rsidRDefault="00302C6A" w:rsidP="00211E8E">
    <w:pPr>
      <w:pStyle w:val="En-tte"/>
    </w:pPr>
    <w:r>
      <w:rPr>
        <w:noProof/>
        <w:lang w:val="nl-BE" w:eastAsia="nl-BE"/>
      </w:rPr>
      <w:drawing>
        <wp:inline distT="0" distB="0" distL="0" distR="0">
          <wp:extent cx="2867025" cy="1304925"/>
          <wp:effectExtent l="0" t="0" r="9525" b="0"/>
          <wp:docPr id="1" name="Image 1" descr="Etterbeek_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terbeek_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E8" w:rsidRDefault="006B2D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6796" o:spid="_x0000_s2049" type="#_x0000_t75" style="position:absolute;margin-left:0;margin-top:0;width:453.1pt;height:690.35pt;z-index:-251657216;mso-position-horizontal:center;mso-position-horizontal-relative:margin;mso-position-vertical:center;mso-position-vertical-relative:margin" o:allowincell="f">
          <v:imagedata r:id="rId1" o:title="etterbeek_e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A"/>
    <w:rsid w:val="000158BD"/>
    <w:rsid w:val="000467ED"/>
    <w:rsid w:val="00064B4E"/>
    <w:rsid w:val="001B6CD5"/>
    <w:rsid w:val="002C011C"/>
    <w:rsid w:val="00302C6A"/>
    <w:rsid w:val="003B5D45"/>
    <w:rsid w:val="003E6873"/>
    <w:rsid w:val="00436941"/>
    <w:rsid w:val="00527B3A"/>
    <w:rsid w:val="006B2DA3"/>
    <w:rsid w:val="006F6490"/>
    <w:rsid w:val="00870771"/>
    <w:rsid w:val="008E4BA9"/>
    <w:rsid w:val="00A167CC"/>
    <w:rsid w:val="00CA6A56"/>
    <w:rsid w:val="00D15E80"/>
    <w:rsid w:val="00E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0ADE4F"/>
  <w15:chartTrackingRefBased/>
  <w15:docId w15:val="{421BBF21-548E-4CF7-89DB-160224B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0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2C6A"/>
  </w:style>
  <w:style w:type="paragraph" w:styleId="Pieddepage">
    <w:name w:val="footer"/>
    <w:basedOn w:val="Normal"/>
    <w:link w:val="PieddepageCar"/>
    <w:uiPriority w:val="99"/>
    <w:semiHidden/>
    <w:unhideWhenUsed/>
    <w:rsid w:val="0030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 Etterbeek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Verheyen Philippe</dc:creator>
  <cp:keywords/>
  <dc:description/>
  <cp:lastModifiedBy>Carels Sabrina</cp:lastModifiedBy>
  <cp:revision>7</cp:revision>
  <dcterms:created xsi:type="dcterms:W3CDTF">2020-01-29T11:21:00Z</dcterms:created>
  <dcterms:modified xsi:type="dcterms:W3CDTF">2020-01-30T09:30:00Z</dcterms:modified>
</cp:coreProperties>
</file>